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B2D" w:rsidRDefault="00FE28FA" w:rsidP="00170EB1">
      <w:pPr>
        <w:pStyle w:val="BodyA"/>
        <w:jc w:val="center"/>
        <w:rPr>
          <w:rFonts w:ascii="Times New Roman" w:eastAsia="Times New Roman" w:hAnsi="Times New Roman" w:cs="Times New Roman"/>
          <w:b/>
          <w:bCs/>
          <w:sz w:val="28"/>
          <w:szCs w:val="28"/>
        </w:rPr>
      </w:pPr>
      <w:r>
        <w:rPr>
          <w:rFonts w:ascii="Times New Roman" w:hAnsi="Times New Roman"/>
          <w:b/>
          <w:bCs/>
          <w:sz w:val="28"/>
          <w:szCs w:val="28"/>
        </w:rPr>
        <w:t xml:space="preserve">Lound </w:t>
      </w:r>
      <w:proofErr w:type="spellStart"/>
      <w:r>
        <w:rPr>
          <w:rFonts w:ascii="Times New Roman" w:hAnsi="Times New Roman"/>
          <w:b/>
          <w:bCs/>
          <w:sz w:val="28"/>
          <w:szCs w:val="28"/>
        </w:rPr>
        <w:t>Neighbourhood</w:t>
      </w:r>
      <w:proofErr w:type="spellEnd"/>
      <w:r>
        <w:rPr>
          <w:rFonts w:ascii="Times New Roman" w:hAnsi="Times New Roman"/>
          <w:b/>
          <w:bCs/>
          <w:sz w:val="28"/>
          <w:szCs w:val="28"/>
        </w:rPr>
        <w:t xml:space="preserve"> Plan Steering Group</w:t>
      </w:r>
    </w:p>
    <w:p w:rsidR="00D25B2D" w:rsidRDefault="00FE28FA" w:rsidP="00170EB1">
      <w:pPr>
        <w:pStyle w:val="NoSpacing"/>
        <w:jc w:val="center"/>
        <w:rPr>
          <w:rFonts w:ascii="Times New Roman" w:eastAsia="Times New Roman" w:hAnsi="Times New Roman" w:cs="Times New Roman"/>
          <w:sz w:val="24"/>
          <w:szCs w:val="24"/>
        </w:rPr>
      </w:pPr>
      <w:r>
        <w:rPr>
          <w:rFonts w:ascii="Times New Roman" w:hAnsi="Times New Roman"/>
          <w:sz w:val="24"/>
          <w:szCs w:val="24"/>
        </w:rPr>
        <w:t xml:space="preserve">Held on Thursday </w:t>
      </w:r>
      <w:r w:rsidR="00274400">
        <w:rPr>
          <w:rFonts w:ascii="Times New Roman" w:hAnsi="Times New Roman"/>
          <w:sz w:val="24"/>
          <w:szCs w:val="24"/>
        </w:rPr>
        <w:t>2nd March</w:t>
      </w:r>
      <w:r>
        <w:rPr>
          <w:rFonts w:ascii="Times New Roman" w:hAnsi="Times New Roman"/>
          <w:sz w:val="24"/>
          <w:szCs w:val="24"/>
        </w:rPr>
        <w:t xml:space="preserve"> 2017 in Lound Village Hall</w:t>
      </w:r>
    </w:p>
    <w:p w:rsidR="00D25B2D" w:rsidRDefault="00FE28FA" w:rsidP="00170EB1">
      <w:pPr>
        <w:pStyle w:val="NoSpacing"/>
        <w:jc w:val="center"/>
        <w:rPr>
          <w:rFonts w:ascii="Times New Roman" w:eastAsia="Times New Roman" w:hAnsi="Times New Roman" w:cs="Times New Roman"/>
          <w:sz w:val="24"/>
          <w:szCs w:val="24"/>
        </w:rPr>
      </w:pPr>
      <w:r>
        <w:rPr>
          <w:rFonts w:ascii="Times New Roman" w:hAnsi="Times New Roman"/>
          <w:sz w:val="24"/>
          <w:szCs w:val="24"/>
        </w:rPr>
        <w:t>7.30pm</w:t>
      </w:r>
    </w:p>
    <w:p w:rsidR="00D25B2D" w:rsidRDefault="00D25B2D" w:rsidP="00170EB1">
      <w:pPr>
        <w:pStyle w:val="BodyA"/>
        <w:jc w:val="both"/>
        <w:rPr>
          <w:rFonts w:ascii="Times New Roman" w:eastAsia="Times New Roman" w:hAnsi="Times New Roman" w:cs="Times New Roman"/>
          <w:b/>
          <w:bCs/>
          <w:sz w:val="24"/>
          <w:szCs w:val="24"/>
        </w:rPr>
      </w:pPr>
    </w:p>
    <w:p w:rsidR="00D25B2D" w:rsidRDefault="00FE28FA" w:rsidP="00170EB1">
      <w:pPr>
        <w:pStyle w:val="BodyA"/>
        <w:jc w:val="both"/>
        <w:rPr>
          <w:rFonts w:ascii="Times New Roman" w:eastAsia="Times New Roman" w:hAnsi="Times New Roman" w:cs="Times New Roman"/>
          <w:sz w:val="24"/>
          <w:szCs w:val="24"/>
        </w:rPr>
      </w:pPr>
      <w:r>
        <w:rPr>
          <w:rFonts w:ascii="Times New Roman" w:hAnsi="Times New Roman"/>
          <w:b/>
          <w:bCs/>
          <w:sz w:val="24"/>
          <w:szCs w:val="24"/>
        </w:rPr>
        <w:t xml:space="preserve">Present: </w:t>
      </w:r>
      <w:r>
        <w:rPr>
          <w:rFonts w:ascii="Times New Roman" w:hAnsi="Times New Roman"/>
          <w:sz w:val="24"/>
          <w:szCs w:val="24"/>
        </w:rPr>
        <w:t xml:space="preserve">Chair: </w:t>
      </w:r>
      <w:r w:rsidR="00274400">
        <w:rPr>
          <w:rFonts w:ascii="Times New Roman" w:hAnsi="Times New Roman"/>
          <w:sz w:val="24"/>
          <w:szCs w:val="24"/>
        </w:rPr>
        <w:t xml:space="preserve">Fred Walter, </w:t>
      </w:r>
      <w:r>
        <w:rPr>
          <w:rFonts w:ascii="Times New Roman" w:hAnsi="Times New Roman"/>
          <w:sz w:val="24"/>
          <w:szCs w:val="24"/>
        </w:rPr>
        <w:t xml:space="preserve">Michael Naylor, Rod Austin, </w:t>
      </w:r>
      <w:r>
        <w:rPr>
          <w:rFonts w:ascii="Times New Roman" w:hAnsi="Times New Roman"/>
          <w:sz w:val="24"/>
          <w:szCs w:val="24"/>
          <w:lang w:val="de-DE"/>
        </w:rPr>
        <w:t>Colin Beaumont</w:t>
      </w:r>
      <w:r>
        <w:rPr>
          <w:rFonts w:ascii="Times New Roman" w:hAnsi="Times New Roman"/>
          <w:sz w:val="24"/>
          <w:szCs w:val="24"/>
        </w:rPr>
        <w:t xml:space="preserve">, Jerry Kershaw, Andrew Perkins, </w:t>
      </w:r>
      <w:r w:rsidR="00274400">
        <w:rPr>
          <w:rFonts w:ascii="Times New Roman" w:hAnsi="Times New Roman"/>
          <w:sz w:val="24"/>
          <w:szCs w:val="24"/>
        </w:rPr>
        <w:t>Angela Walter</w:t>
      </w:r>
      <w:r>
        <w:rPr>
          <w:rFonts w:ascii="Times New Roman" w:hAnsi="Times New Roman"/>
          <w:sz w:val="24"/>
          <w:szCs w:val="24"/>
        </w:rPr>
        <w:t>,</w:t>
      </w:r>
      <w:r w:rsidR="00274400">
        <w:rPr>
          <w:rFonts w:ascii="Times New Roman" w:hAnsi="Times New Roman"/>
          <w:sz w:val="24"/>
          <w:szCs w:val="24"/>
        </w:rPr>
        <w:t xml:space="preserve"> Julia Kershaw, Nick </w:t>
      </w:r>
      <w:proofErr w:type="spellStart"/>
      <w:r w:rsidR="00274400">
        <w:rPr>
          <w:rFonts w:ascii="Times New Roman" w:hAnsi="Times New Roman"/>
          <w:sz w:val="24"/>
          <w:szCs w:val="24"/>
        </w:rPr>
        <w:t>Prout</w:t>
      </w:r>
      <w:proofErr w:type="spellEnd"/>
      <w:r w:rsidR="00274400">
        <w:rPr>
          <w:rFonts w:ascii="Times New Roman" w:hAnsi="Times New Roman"/>
          <w:sz w:val="24"/>
          <w:szCs w:val="24"/>
        </w:rPr>
        <w:t xml:space="preserve">, </w:t>
      </w:r>
      <w:proofErr w:type="gramStart"/>
      <w:r w:rsidR="00274400">
        <w:rPr>
          <w:rFonts w:ascii="Times New Roman" w:hAnsi="Times New Roman"/>
          <w:sz w:val="24"/>
          <w:szCs w:val="24"/>
        </w:rPr>
        <w:t>Bob</w:t>
      </w:r>
      <w:proofErr w:type="gramEnd"/>
      <w:r w:rsidR="00274400">
        <w:rPr>
          <w:rFonts w:ascii="Times New Roman" w:hAnsi="Times New Roman"/>
          <w:sz w:val="24"/>
          <w:szCs w:val="24"/>
        </w:rPr>
        <w:t xml:space="preserve"> Lane. We were joined by James Green, BDC.</w:t>
      </w:r>
    </w:p>
    <w:p w:rsidR="00D25B2D" w:rsidRDefault="00FE28FA" w:rsidP="00170EB1">
      <w:pPr>
        <w:pStyle w:val="BodyA"/>
        <w:jc w:val="both"/>
        <w:rPr>
          <w:rFonts w:ascii="Times New Roman" w:eastAsia="Times New Roman" w:hAnsi="Times New Roman" w:cs="Times New Roman"/>
          <w:sz w:val="24"/>
          <w:szCs w:val="24"/>
        </w:rPr>
      </w:pPr>
      <w:r>
        <w:rPr>
          <w:rFonts w:ascii="Times New Roman" w:hAnsi="Times New Roman"/>
          <w:b/>
          <w:bCs/>
          <w:sz w:val="24"/>
          <w:szCs w:val="24"/>
        </w:rPr>
        <w:t>Apologies Received:</w:t>
      </w:r>
      <w:r>
        <w:rPr>
          <w:rFonts w:ascii="Times New Roman" w:hAnsi="Times New Roman"/>
          <w:sz w:val="24"/>
          <w:szCs w:val="24"/>
        </w:rPr>
        <w:t xml:space="preserve"> Carol Green, Kirsten Hayes, </w:t>
      </w:r>
      <w:proofErr w:type="gramStart"/>
      <w:r w:rsidR="00274400">
        <w:rPr>
          <w:rFonts w:ascii="Times New Roman" w:hAnsi="Times New Roman"/>
          <w:sz w:val="24"/>
          <w:szCs w:val="24"/>
        </w:rPr>
        <w:t>Karen</w:t>
      </w:r>
      <w:proofErr w:type="gramEnd"/>
      <w:r w:rsidR="00274400">
        <w:rPr>
          <w:rFonts w:ascii="Times New Roman" w:hAnsi="Times New Roman"/>
          <w:sz w:val="24"/>
          <w:szCs w:val="24"/>
        </w:rPr>
        <w:t xml:space="preserve"> Pollard.</w:t>
      </w:r>
    </w:p>
    <w:p w:rsidR="00D25B2D" w:rsidRDefault="00FE28FA" w:rsidP="00170EB1">
      <w:pPr>
        <w:pStyle w:val="BodyA"/>
        <w:spacing w:after="0"/>
        <w:jc w:val="both"/>
        <w:rPr>
          <w:rFonts w:ascii="Times New Roman" w:hAnsi="Times New Roman"/>
          <w:sz w:val="24"/>
          <w:szCs w:val="24"/>
        </w:rPr>
      </w:pPr>
      <w:r>
        <w:rPr>
          <w:rFonts w:ascii="Times New Roman" w:hAnsi="Times New Roman"/>
          <w:b/>
          <w:bCs/>
          <w:sz w:val="24"/>
          <w:szCs w:val="24"/>
        </w:rPr>
        <w:t>Minutes</w:t>
      </w:r>
      <w:r w:rsidR="00274400">
        <w:rPr>
          <w:rFonts w:ascii="Times New Roman" w:hAnsi="Times New Roman"/>
          <w:b/>
          <w:bCs/>
          <w:sz w:val="24"/>
          <w:szCs w:val="24"/>
        </w:rPr>
        <w:t xml:space="preserve"> of the Meeting held 26th January 2017 </w:t>
      </w:r>
      <w:r w:rsidR="00274400" w:rsidRPr="00274400">
        <w:rPr>
          <w:rFonts w:ascii="Times New Roman" w:hAnsi="Times New Roman"/>
          <w:bCs/>
          <w:sz w:val="24"/>
          <w:szCs w:val="24"/>
        </w:rPr>
        <w:t>were approved subject to the following amend</w:t>
      </w:r>
      <w:r w:rsidR="00274400">
        <w:rPr>
          <w:rFonts w:ascii="Times New Roman" w:hAnsi="Times New Roman"/>
          <w:sz w:val="24"/>
          <w:szCs w:val="24"/>
        </w:rPr>
        <w:t>ments:-</w:t>
      </w:r>
    </w:p>
    <w:p w:rsidR="00274400" w:rsidRDefault="00274400" w:rsidP="00170EB1">
      <w:pPr>
        <w:pStyle w:val="BodyA"/>
        <w:spacing w:after="0"/>
        <w:jc w:val="both"/>
        <w:rPr>
          <w:rFonts w:ascii="Times New Roman" w:hAnsi="Times New Roman"/>
          <w:sz w:val="24"/>
          <w:szCs w:val="24"/>
        </w:rPr>
      </w:pPr>
      <w:r>
        <w:rPr>
          <w:rFonts w:ascii="Times New Roman" w:hAnsi="Times New Roman"/>
          <w:sz w:val="24"/>
          <w:szCs w:val="24"/>
        </w:rPr>
        <w:t xml:space="preserve">   Residents' Survey Analysis and Report - delete reference to 'contents list' - Contents Page already existed.</w:t>
      </w:r>
    </w:p>
    <w:p w:rsidR="00274400" w:rsidRPr="00274400" w:rsidRDefault="00274400" w:rsidP="00170EB1">
      <w:pPr>
        <w:pStyle w:val="BodyA"/>
        <w:spacing w:after="0"/>
        <w:jc w:val="both"/>
        <w:rPr>
          <w:rFonts w:ascii="Times New Roman" w:eastAsia="Times New Roman" w:hAnsi="Times New Roman" w:cs="Times New Roman"/>
          <w:sz w:val="24"/>
          <w:szCs w:val="24"/>
        </w:rPr>
      </w:pPr>
      <w:r>
        <w:rPr>
          <w:rFonts w:ascii="Times New Roman" w:hAnsi="Times New Roman"/>
          <w:sz w:val="24"/>
          <w:szCs w:val="24"/>
        </w:rPr>
        <w:t xml:space="preserve">   Business Survey - add ' Contents Page to be included and pages numbered to be consistent with Residents' Survey Analysis and Report.</w:t>
      </w:r>
    </w:p>
    <w:p w:rsidR="00D25B2D" w:rsidRDefault="00D25B2D" w:rsidP="00170EB1">
      <w:pPr>
        <w:pStyle w:val="BodyA"/>
        <w:spacing w:after="0"/>
        <w:jc w:val="both"/>
        <w:rPr>
          <w:rFonts w:ascii="Times New Roman" w:eastAsia="Times New Roman" w:hAnsi="Times New Roman" w:cs="Times New Roman"/>
          <w:sz w:val="24"/>
          <w:szCs w:val="24"/>
        </w:rPr>
      </w:pPr>
    </w:p>
    <w:p w:rsidR="00D25B2D" w:rsidRDefault="00274400" w:rsidP="00170EB1">
      <w:pPr>
        <w:pStyle w:val="BodyA"/>
        <w:spacing w:after="0"/>
        <w:jc w:val="both"/>
        <w:rPr>
          <w:rFonts w:ascii="Times New Roman" w:hAnsi="Times New Roman"/>
          <w:b/>
          <w:bCs/>
          <w:sz w:val="24"/>
          <w:szCs w:val="24"/>
        </w:rPr>
      </w:pPr>
      <w:r>
        <w:rPr>
          <w:rFonts w:ascii="Times New Roman" w:hAnsi="Times New Roman"/>
          <w:b/>
          <w:bCs/>
          <w:sz w:val="24"/>
          <w:szCs w:val="24"/>
        </w:rPr>
        <w:t>Open</w:t>
      </w:r>
      <w:r w:rsidR="00FE28FA">
        <w:rPr>
          <w:rFonts w:ascii="Times New Roman" w:hAnsi="Times New Roman"/>
          <w:b/>
          <w:bCs/>
          <w:sz w:val="24"/>
          <w:szCs w:val="24"/>
        </w:rPr>
        <w:t xml:space="preserve"> Meeting</w:t>
      </w:r>
      <w:r>
        <w:rPr>
          <w:rFonts w:ascii="Times New Roman" w:hAnsi="Times New Roman"/>
          <w:b/>
          <w:bCs/>
          <w:sz w:val="24"/>
          <w:szCs w:val="24"/>
        </w:rPr>
        <w:t xml:space="preserve"> held Thursday 16th February 2017</w:t>
      </w:r>
    </w:p>
    <w:p w:rsidR="00274400" w:rsidRDefault="00274400" w:rsidP="00170EB1">
      <w:pPr>
        <w:pStyle w:val="BodyA"/>
        <w:spacing w:after="0"/>
        <w:jc w:val="both"/>
        <w:rPr>
          <w:rFonts w:ascii="Times New Roman" w:hAnsi="Times New Roman"/>
          <w:bCs/>
          <w:sz w:val="24"/>
          <w:szCs w:val="24"/>
        </w:rPr>
      </w:pPr>
      <w:r>
        <w:rPr>
          <w:rFonts w:ascii="Times New Roman" w:hAnsi="Times New Roman"/>
          <w:bCs/>
          <w:sz w:val="24"/>
          <w:szCs w:val="24"/>
        </w:rPr>
        <w:t xml:space="preserve">Report of the Meeting </w:t>
      </w:r>
      <w:r w:rsidR="00E44C76">
        <w:rPr>
          <w:rFonts w:ascii="Times New Roman" w:hAnsi="Times New Roman"/>
          <w:bCs/>
          <w:sz w:val="24"/>
          <w:szCs w:val="24"/>
        </w:rPr>
        <w:t xml:space="preserve">as circulated was </w:t>
      </w:r>
      <w:r>
        <w:rPr>
          <w:rFonts w:ascii="Times New Roman" w:hAnsi="Times New Roman"/>
          <w:bCs/>
          <w:sz w:val="24"/>
          <w:szCs w:val="24"/>
        </w:rPr>
        <w:t>accepted.  This has been added to the website.</w:t>
      </w:r>
    </w:p>
    <w:p w:rsidR="00D25B2D" w:rsidRDefault="00E44C76" w:rsidP="00170EB1">
      <w:pPr>
        <w:pStyle w:val="BodyA"/>
        <w:spacing w:after="0"/>
        <w:jc w:val="both"/>
        <w:rPr>
          <w:rFonts w:ascii="Times New Roman" w:hAnsi="Times New Roman"/>
          <w:sz w:val="24"/>
          <w:szCs w:val="24"/>
        </w:rPr>
      </w:pPr>
      <w:proofErr w:type="gramStart"/>
      <w:r>
        <w:rPr>
          <w:rFonts w:ascii="Times New Roman" w:eastAsia="Times New Roman" w:hAnsi="Times New Roman" w:cs="Times New Roman"/>
          <w:bCs/>
          <w:sz w:val="24"/>
          <w:szCs w:val="24"/>
        </w:rPr>
        <w:t xml:space="preserve">General feeling </w:t>
      </w:r>
      <w:r>
        <w:rPr>
          <w:rFonts w:ascii="Times New Roman" w:hAnsi="Times New Roman"/>
          <w:sz w:val="24"/>
          <w:szCs w:val="24"/>
        </w:rPr>
        <w:t>that the Meeting met its objectives successfully.</w:t>
      </w:r>
      <w:proofErr w:type="gramEnd"/>
    </w:p>
    <w:p w:rsidR="00E44C76" w:rsidRDefault="00E44C76" w:rsidP="00170EB1">
      <w:pPr>
        <w:pStyle w:val="BodyA"/>
        <w:spacing w:after="0"/>
        <w:jc w:val="both"/>
        <w:rPr>
          <w:rFonts w:ascii="Times New Roman" w:hAnsi="Times New Roman"/>
          <w:sz w:val="24"/>
          <w:szCs w:val="24"/>
        </w:rPr>
      </w:pPr>
    </w:p>
    <w:p w:rsidR="00E44C76" w:rsidRDefault="00E44C76" w:rsidP="00170EB1">
      <w:pPr>
        <w:pStyle w:val="BodyA"/>
        <w:spacing w:after="0"/>
        <w:jc w:val="both"/>
        <w:rPr>
          <w:rFonts w:ascii="Times New Roman" w:hAnsi="Times New Roman"/>
          <w:sz w:val="24"/>
          <w:szCs w:val="24"/>
        </w:rPr>
      </w:pPr>
      <w:r>
        <w:rPr>
          <w:rFonts w:ascii="Times New Roman" w:hAnsi="Times New Roman"/>
          <w:b/>
          <w:sz w:val="24"/>
          <w:szCs w:val="24"/>
        </w:rPr>
        <w:t>Grant from Groundwork (My Community)</w:t>
      </w:r>
      <w:r>
        <w:rPr>
          <w:rFonts w:ascii="Times New Roman" w:hAnsi="Times New Roman"/>
          <w:sz w:val="24"/>
          <w:szCs w:val="24"/>
        </w:rPr>
        <w:t xml:space="preserve"> </w:t>
      </w:r>
    </w:p>
    <w:p w:rsidR="00E44C76" w:rsidRDefault="00E44C76" w:rsidP="00170EB1">
      <w:pPr>
        <w:pStyle w:val="BodyA"/>
        <w:spacing w:after="0"/>
        <w:jc w:val="both"/>
        <w:rPr>
          <w:rFonts w:ascii="Times New Roman" w:hAnsi="Times New Roman"/>
          <w:sz w:val="24"/>
          <w:szCs w:val="24"/>
        </w:rPr>
      </w:pPr>
      <w:r>
        <w:rPr>
          <w:rFonts w:ascii="Times New Roman" w:hAnsi="Times New Roman"/>
          <w:sz w:val="24"/>
          <w:szCs w:val="24"/>
        </w:rPr>
        <w:t xml:space="preserve">Jerry provided a Financial Statement as at 1 March 2017 showing total expenditure of £966.70 against an allocation of £6,117.00.  A fresh application will be made for </w:t>
      </w:r>
      <w:r w:rsidR="00170EB1">
        <w:rPr>
          <w:rFonts w:ascii="Times New Roman" w:hAnsi="Times New Roman"/>
          <w:sz w:val="24"/>
          <w:szCs w:val="24"/>
        </w:rPr>
        <w:t xml:space="preserve">outstanding funds in </w:t>
      </w:r>
      <w:r>
        <w:rPr>
          <w:rFonts w:ascii="Times New Roman" w:hAnsi="Times New Roman"/>
          <w:sz w:val="24"/>
          <w:szCs w:val="24"/>
        </w:rPr>
        <w:t xml:space="preserve">their </w:t>
      </w:r>
      <w:r w:rsidR="00170EB1">
        <w:rPr>
          <w:rFonts w:ascii="Times New Roman" w:hAnsi="Times New Roman"/>
          <w:sz w:val="24"/>
          <w:szCs w:val="24"/>
        </w:rPr>
        <w:t>new financial year.</w:t>
      </w:r>
    </w:p>
    <w:p w:rsidR="00170EB1" w:rsidRDefault="00170EB1" w:rsidP="00170EB1">
      <w:pPr>
        <w:pStyle w:val="BodyA"/>
        <w:spacing w:after="0"/>
        <w:jc w:val="both"/>
        <w:rPr>
          <w:rFonts w:ascii="Times New Roman" w:hAnsi="Times New Roman"/>
          <w:sz w:val="24"/>
          <w:szCs w:val="24"/>
        </w:rPr>
      </w:pPr>
    </w:p>
    <w:p w:rsidR="00170EB1" w:rsidRDefault="00170EB1" w:rsidP="00170EB1">
      <w:pPr>
        <w:pStyle w:val="BodyA"/>
        <w:spacing w:after="0"/>
        <w:jc w:val="both"/>
        <w:rPr>
          <w:rFonts w:ascii="Times New Roman" w:hAnsi="Times New Roman"/>
          <w:sz w:val="24"/>
          <w:szCs w:val="24"/>
        </w:rPr>
      </w:pPr>
      <w:r>
        <w:rPr>
          <w:rFonts w:ascii="Times New Roman" w:hAnsi="Times New Roman"/>
          <w:b/>
          <w:sz w:val="24"/>
          <w:szCs w:val="24"/>
        </w:rPr>
        <w:t>Analysis of Potential Development Sites</w:t>
      </w:r>
    </w:p>
    <w:p w:rsidR="00170EB1" w:rsidRDefault="00170EB1" w:rsidP="00170EB1">
      <w:pPr>
        <w:pStyle w:val="BodyA"/>
        <w:spacing w:after="0"/>
        <w:jc w:val="both"/>
        <w:rPr>
          <w:rFonts w:ascii="Times New Roman" w:hAnsi="Times New Roman"/>
          <w:sz w:val="24"/>
          <w:szCs w:val="24"/>
        </w:rPr>
      </w:pPr>
      <w:r>
        <w:rPr>
          <w:rFonts w:ascii="Times New Roman" w:hAnsi="Times New Roman"/>
          <w:sz w:val="24"/>
          <w:szCs w:val="24"/>
        </w:rPr>
        <w:t xml:space="preserve">Nick's proposals which identified the sites suggested by residents in the Survey (Appendix 3) were received with thanks.  </w:t>
      </w:r>
      <w:r w:rsidR="00555D75">
        <w:rPr>
          <w:rFonts w:ascii="Times New Roman" w:hAnsi="Times New Roman"/>
          <w:sz w:val="24"/>
          <w:szCs w:val="24"/>
        </w:rPr>
        <w:t>Work had been done to determine ownership of the land</w:t>
      </w:r>
      <w:r w:rsidR="009B465D">
        <w:rPr>
          <w:rFonts w:ascii="Times New Roman" w:hAnsi="Times New Roman"/>
          <w:sz w:val="24"/>
          <w:szCs w:val="24"/>
        </w:rPr>
        <w:t>.</w:t>
      </w:r>
      <w:r w:rsidR="00555D75">
        <w:rPr>
          <w:rFonts w:ascii="Times New Roman" w:hAnsi="Times New Roman"/>
          <w:sz w:val="24"/>
          <w:szCs w:val="24"/>
        </w:rPr>
        <w:t xml:space="preserve"> </w:t>
      </w:r>
      <w:r w:rsidR="009B465D">
        <w:rPr>
          <w:rFonts w:ascii="Times New Roman" w:hAnsi="Times New Roman"/>
          <w:sz w:val="24"/>
          <w:szCs w:val="24"/>
        </w:rPr>
        <w:t>A</w:t>
      </w:r>
      <w:r>
        <w:rPr>
          <w:rFonts w:ascii="Times New Roman" w:hAnsi="Times New Roman"/>
          <w:sz w:val="24"/>
          <w:szCs w:val="24"/>
        </w:rPr>
        <w:t xml:space="preserve"> di</w:t>
      </w:r>
      <w:r>
        <w:rPr>
          <w:rFonts w:ascii="Times New Roman" w:hAnsi="Times New Roman"/>
          <w:sz w:val="24"/>
          <w:szCs w:val="24"/>
        </w:rPr>
        <w:t>s</w:t>
      </w:r>
      <w:r>
        <w:rPr>
          <w:rFonts w:ascii="Times New Roman" w:hAnsi="Times New Roman"/>
          <w:sz w:val="24"/>
          <w:szCs w:val="24"/>
        </w:rPr>
        <w:t>cus</w:t>
      </w:r>
      <w:r w:rsidR="00555D75">
        <w:rPr>
          <w:rFonts w:ascii="Times New Roman" w:hAnsi="Times New Roman"/>
          <w:sz w:val="24"/>
          <w:szCs w:val="24"/>
        </w:rPr>
        <w:t xml:space="preserve">sion was held </w:t>
      </w:r>
      <w:r w:rsidR="009B465D">
        <w:rPr>
          <w:rFonts w:ascii="Times New Roman" w:hAnsi="Times New Roman"/>
          <w:sz w:val="24"/>
          <w:szCs w:val="24"/>
        </w:rPr>
        <w:t>regarding how best to approach landowners to measure their willingness to release land for development and to respect residents' wishes as shown in the Survey.</w:t>
      </w:r>
    </w:p>
    <w:p w:rsidR="00D25B2D" w:rsidRDefault="009B465D" w:rsidP="00170EB1">
      <w:pPr>
        <w:pStyle w:val="BodyA"/>
        <w:spacing w:after="0"/>
        <w:jc w:val="both"/>
        <w:rPr>
          <w:rFonts w:ascii="Times New Roman" w:eastAsia="Times New Roman" w:hAnsi="Times New Roman" w:cs="Times New Roman"/>
          <w:sz w:val="24"/>
          <w:szCs w:val="24"/>
        </w:rPr>
      </w:pPr>
      <w:r>
        <w:rPr>
          <w:rFonts w:ascii="Times New Roman" w:hAnsi="Times New Roman"/>
          <w:sz w:val="24"/>
          <w:szCs w:val="24"/>
        </w:rPr>
        <w:t xml:space="preserve">Various issues were raised including the mix and type of properties, attracting young families to the village, new development generating income for the Parish to fund improved amenities vs. the strong desire </w:t>
      </w:r>
      <w:r w:rsidR="00496CE7">
        <w:rPr>
          <w:rFonts w:ascii="Times New Roman" w:hAnsi="Times New Roman"/>
          <w:sz w:val="24"/>
          <w:szCs w:val="24"/>
        </w:rPr>
        <w:t xml:space="preserve">to </w:t>
      </w:r>
      <w:r>
        <w:rPr>
          <w:rFonts w:ascii="Times New Roman" w:eastAsia="Times New Roman" w:hAnsi="Times New Roman" w:cs="Times New Roman"/>
          <w:sz w:val="24"/>
          <w:szCs w:val="24"/>
        </w:rPr>
        <w:t>maintain its present character.</w:t>
      </w:r>
      <w:r w:rsidR="00664338">
        <w:rPr>
          <w:rFonts w:ascii="Times New Roman" w:eastAsia="Times New Roman" w:hAnsi="Times New Roman" w:cs="Times New Roman"/>
          <w:sz w:val="24"/>
          <w:szCs w:val="24"/>
        </w:rPr>
        <w:t xml:space="preserve"> Fred referred to earlier </w:t>
      </w:r>
      <w:r w:rsidR="00A64BFA">
        <w:rPr>
          <w:rFonts w:ascii="Times New Roman" w:eastAsia="Times New Roman" w:hAnsi="Times New Roman" w:cs="Times New Roman"/>
          <w:sz w:val="24"/>
          <w:szCs w:val="24"/>
        </w:rPr>
        <w:t>discussions in which a preference for ribbon development was raised.  He commented that ribbon develo</w:t>
      </w:r>
      <w:r w:rsidR="00A64BFA">
        <w:rPr>
          <w:rFonts w:ascii="Times New Roman" w:eastAsia="Times New Roman" w:hAnsi="Times New Roman" w:cs="Times New Roman"/>
          <w:sz w:val="24"/>
          <w:szCs w:val="24"/>
        </w:rPr>
        <w:t>p</w:t>
      </w:r>
      <w:r w:rsidR="00A64BFA">
        <w:rPr>
          <w:rFonts w:ascii="Times New Roman" w:eastAsia="Times New Roman" w:hAnsi="Times New Roman" w:cs="Times New Roman"/>
          <w:sz w:val="24"/>
          <w:szCs w:val="24"/>
        </w:rPr>
        <w:t>ment may not be attractive to landowners because of land-locking and its effect on residual land values.</w:t>
      </w:r>
    </w:p>
    <w:p w:rsidR="009B465D" w:rsidRDefault="009B465D" w:rsidP="00170EB1">
      <w:pPr>
        <w:pStyle w:val="BodyA"/>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this point James Green joined the Meeting </w:t>
      </w:r>
      <w:r w:rsidR="00662232">
        <w:rPr>
          <w:rFonts w:ascii="Times New Roman" w:eastAsia="Times New Roman" w:hAnsi="Times New Roman" w:cs="Times New Roman"/>
          <w:sz w:val="24"/>
          <w:szCs w:val="24"/>
        </w:rPr>
        <w:t xml:space="preserve">and guided the debate.  It was agreed BDC will approach the landowners to ascertain willingness to release land.  </w:t>
      </w:r>
      <w:proofErr w:type="gramStart"/>
      <w:r w:rsidR="00662232">
        <w:rPr>
          <w:rFonts w:ascii="Times New Roman" w:eastAsia="Times New Roman" w:hAnsi="Times New Roman" w:cs="Times New Roman"/>
          <w:sz w:val="24"/>
          <w:szCs w:val="24"/>
        </w:rPr>
        <w:t>James to provide large scale maps.</w:t>
      </w:r>
      <w:proofErr w:type="gramEnd"/>
      <w:r w:rsidR="00662232">
        <w:rPr>
          <w:rFonts w:ascii="Times New Roman" w:eastAsia="Times New Roman" w:hAnsi="Times New Roman" w:cs="Times New Roman"/>
          <w:sz w:val="24"/>
          <w:szCs w:val="24"/>
        </w:rPr>
        <w:t xml:space="preserve"> </w:t>
      </w:r>
      <w:r w:rsidR="00662232">
        <w:rPr>
          <w:rFonts w:ascii="Times New Roman" w:eastAsia="Times New Roman" w:hAnsi="Times New Roman" w:cs="Times New Roman"/>
          <w:b/>
          <w:sz w:val="24"/>
          <w:szCs w:val="24"/>
        </w:rPr>
        <w:t>Action:</w:t>
      </w:r>
      <w:r w:rsidR="00662232">
        <w:rPr>
          <w:rFonts w:ascii="Times New Roman" w:eastAsia="Times New Roman" w:hAnsi="Times New Roman" w:cs="Times New Roman"/>
          <w:sz w:val="24"/>
          <w:szCs w:val="24"/>
        </w:rPr>
        <w:t xml:space="preserve"> Jerry to identify the suggested sites on the maps and return to James with lists of landowners.  James hopes to return to our next meeting with landowners</w:t>
      </w:r>
      <w:r w:rsidR="00A64BFA">
        <w:rPr>
          <w:rFonts w:ascii="Times New Roman" w:eastAsia="Times New Roman" w:hAnsi="Times New Roman" w:cs="Times New Roman"/>
          <w:sz w:val="24"/>
          <w:szCs w:val="24"/>
        </w:rPr>
        <w:t>'</w:t>
      </w:r>
      <w:r w:rsidR="00662232">
        <w:rPr>
          <w:rFonts w:ascii="Times New Roman" w:eastAsia="Times New Roman" w:hAnsi="Times New Roman" w:cs="Times New Roman"/>
          <w:sz w:val="24"/>
          <w:szCs w:val="24"/>
        </w:rPr>
        <w:t xml:space="preserve"> comments before BDC move into the next phase of technical assessment of potential sites.</w:t>
      </w:r>
      <w:r w:rsidR="00A64BFA">
        <w:rPr>
          <w:rFonts w:ascii="Times New Roman" w:eastAsia="Times New Roman" w:hAnsi="Times New Roman" w:cs="Times New Roman"/>
          <w:sz w:val="24"/>
          <w:szCs w:val="24"/>
        </w:rPr>
        <w:t xml:space="preserve">  He did a</w:t>
      </w:r>
      <w:r w:rsidR="00A64BFA">
        <w:rPr>
          <w:rFonts w:ascii="Times New Roman" w:eastAsia="Times New Roman" w:hAnsi="Times New Roman" w:cs="Times New Roman"/>
          <w:sz w:val="24"/>
          <w:szCs w:val="24"/>
        </w:rPr>
        <w:t>d</w:t>
      </w:r>
      <w:r w:rsidR="00A64BFA">
        <w:rPr>
          <w:rFonts w:ascii="Times New Roman" w:eastAsia="Times New Roman" w:hAnsi="Times New Roman" w:cs="Times New Roman"/>
          <w:sz w:val="24"/>
          <w:szCs w:val="24"/>
        </w:rPr>
        <w:t>vise that 2 sites within the Parish have been put forward in response to BDC's appeal for p</w:t>
      </w:r>
      <w:r w:rsidR="00A64BFA">
        <w:rPr>
          <w:rFonts w:ascii="Times New Roman" w:eastAsia="Times New Roman" w:hAnsi="Times New Roman" w:cs="Times New Roman"/>
          <w:sz w:val="24"/>
          <w:szCs w:val="24"/>
        </w:rPr>
        <w:t>o</w:t>
      </w:r>
      <w:r w:rsidR="00A64BFA">
        <w:rPr>
          <w:rFonts w:ascii="Times New Roman" w:eastAsia="Times New Roman" w:hAnsi="Times New Roman" w:cs="Times New Roman"/>
          <w:sz w:val="24"/>
          <w:szCs w:val="24"/>
        </w:rPr>
        <w:lastRenderedPageBreak/>
        <w:t>tential development sites made during 2016.  Identification of those sites remains confide</w:t>
      </w:r>
      <w:r w:rsidR="00A64BFA">
        <w:rPr>
          <w:rFonts w:ascii="Times New Roman" w:eastAsia="Times New Roman" w:hAnsi="Times New Roman" w:cs="Times New Roman"/>
          <w:sz w:val="24"/>
          <w:szCs w:val="24"/>
        </w:rPr>
        <w:t>n</w:t>
      </w:r>
      <w:r w:rsidR="00A64BFA">
        <w:rPr>
          <w:rFonts w:ascii="Times New Roman" w:eastAsia="Times New Roman" w:hAnsi="Times New Roman" w:cs="Times New Roman"/>
          <w:sz w:val="24"/>
          <w:szCs w:val="24"/>
        </w:rPr>
        <w:t>tial.</w:t>
      </w:r>
    </w:p>
    <w:p w:rsidR="00662232" w:rsidRDefault="00662232" w:rsidP="00170EB1">
      <w:pPr>
        <w:pStyle w:val="BodyA"/>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Nick made reference to the response by Severn Trent Water to our Business Survey </w:t>
      </w:r>
      <w:r w:rsidR="009015EE">
        <w:rPr>
          <w:rFonts w:ascii="Times New Roman" w:eastAsia="Times New Roman" w:hAnsi="Times New Roman" w:cs="Times New Roman"/>
          <w:sz w:val="24"/>
          <w:szCs w:val="24"/>
        </w:rPr>
        <w:t>that 'future development may impact on hydraulic flooding from the drainage network'.  This will be addressed in detail during the technical assessment.</w:t>
      </w:r>
    </w:p>
    <w:p w:rsidR="00662232" w:rsidRDefault="00662232" w:rsidP="00170EB1">
      <w:pPr>
        <w:pStyle w:val="BodyA"/>
        <w:spacing w:after="0"/>
        <w:jc w:val="both"/>
        <w:rPr>
          <w:rFonts w:ascii="Times New Roman" w:eastAsia="Times New Roman" w:hAnsi="Times New Roman" w:cs="Times New Roman"/>
          <w:sz w:val="24"/>
          <w:szCs w:val="24"/>
        </w:rPr>
      </w:pPr>
    </w:p>
    <w:p w:rsidR="0058083B" w:rsidRDefault="0058083B" w:rsidP="00170EB1">
      <w:pPr>
        <w:pStyle w:val="BodyA"/>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size and location of sites will influence the type, style and context of properties which might be developed on them. ACOM may be prepared to undertake a design and character study on our behalf.  Increased funding is available for assessment of sites in the Conserv</w:t>
      </w:r>
      <w:r>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tion Area.  </w:t>
      </w:r>
      <w:r>
        <w:rPr>
          <w:rFonts w:ascii="Times New Roman" w:eastAsia="Times New Roman" w:hAnsi="Times New Roman" w:cs="Times New Roman"/>
          <w:b/>
          <w:sz w:val="24"/>
          <w:szCs w:val="24"/>
        </w:rPr>
        <w:t>Action:</w:t>
      </w:r>
      <w:r>
        <w:rPr>
          <w:rFonts w:ascii="Times New Roman" w:eastAsia="Times New Roman" w:hAnsi="Times New Roman" w:cs="Times New Roman"/>
          <w:sz w:val="24"/>
          <w:szCs w:val="24"/>
        </w:rPr>
        <w:t xml:space="preserve"> Michael to </w:t>
      </w:r>
      <w:r w:rsidR="00027D44">
        <w:rPr>
          <w:rFonts w:ascii="Times New Roman" w:eastAsia="Times New Roman" w:hAnsi="Times New Roman" w:cs="Times New Roman"/>
          <w:sz w:val="24"/>
          <w:szCs w:val="24"/>
        </w:rPr>
        <w:t>apply for technical support.</w:t>
      </w:r>
    </w:p>
    <w:p w:rsidR="00027D44" w:rsidRDefault="00027D44" w:rsidP="00170EB1">
      <w:pPr>
        <w:pStyle w:val="BodyA"/>
        <w:spacing w:after="0"/>
        <w:jc w:val="both"/>
        <w:rPr>
          <w:rFonts w:ascii="Times New Roman" w:eastAsia="Times New Roman" w:hAnsi="Times New Roman" w:cs="Times New Roman"/>
          <w:sz w:val="24"/>
          <w:szCs w:val="24"/>
        </w:rPr>
      </w:pPr>
    </w:p>
    <w:p w:rsidR="00662232" w:rsidRDefault="00662232" w:rsidP="00170EB1">
      <w:pPr>
        <w:pStyle w:val="BodyA"/>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Once the sites have been examined</w:t>
      </w:r>
      <w:r w:rsidR="0058083B">
        <w:rPr>
          <w:rFonts w:ascii="Times New Roman" w:eastAsia="Times New Roman" w:hAnsi="Times New Roman" w:cs="Times New Roman"/>
          <w:sz w:val="24"/>
          <w:szCs w:val="24"/>
        </w:rPr>
        <w:t>, those offering potential can be put forward for further consultation with residents to vote on their preferences.</w:t>
      </w:r>
    </w:p>
    <w:p w:rsidR="0058083B" w:rsidRDefault="0058083B" w:rsidP="00170EB1">
      <w:pPr>
        <w:pStyle w:val="BodyA"/>
        <w:spacing w:after="0"/>
        <w:jc w:val="both"/>
        <w:rPr>
          <w:rFonts w:ascii="Times New Roman" w:eastAsia="Times New Roman" w:hAnsi="Times New Roman" w:cs="Times New Roman"/>
          <w:sz w:val="24"/>
          <w:szCs w:val="24"/>
        </w:rPr>
      </w:pPr>
    </w:p>
    <w:p w:rsidR="00664338" w:rsidRDefault="00664338" w:rsidP="00664338">
      <w:pPr>
        <w:pStyle w:val="BodyA"/>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Declaration of Interested Parties</w:t>
      </w:r>
    </w:p>
    <w:p w:rsidR="00664338" w:rsidRDefault="00664338" w:rsidP="00664338">
      <w:pPr>
        <w:pStyle w:val="BodyA"/>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Action:</w:t>
      </w:r>
      <w:r>
        <w:rPr>
          <w:rFonts w:ascii="Times New Roman" w:eastAsia="Times New Roman" w:hAnsi="Times New Roman" w:cs="Times New Roman"/>
          <w:sz w:val="24"/>
          <w:szCs w:val="24"/>
        </w:rPr>
        <w:t xml:space="preserve"> Jerry to obtain </w:t>
      </w:r>
      <w:r w:rsidR="0068290A">
        <w:rPr>
          <w:rFonts w:ascii="Times New Roman" w:eastAsia="Times New Roman" w:hAnsi="Times New Roman" w:cs="Times New Roman"/>
          <w:sz w:val="24"/>
          <w:szCs w:val="24"/>
        </w:rPr>
        <w:t xml:space="preserve">existing </w:t>
      </w:r>
      <w:r>
        <w:rPr>
          <w:rFonts w:ascii="Times New Roman" w:eastAsia="Times New Roman" w:hAnsi="Times New Roman" w:cs="Times New Roman"/>
          <w:sz w:val="24"/>
          <w:szCs w:val="24"/>
        </w:rPr>
        <w:t xml:space="preserve">forms </w:t>
      </w:r>
      <w:r w:rsidR="0068290A">
        <w:rPr>
          <w:rFonts w:ascii="Times New Roman" w:eastAsia="Times New Roman" w:hAnsi="Times New Roman" w:cs="Times New Roman"/>
          <w:sz w:val="24"/>
          <w:szCs w:val="24"/>
        </w:rPr>
        <w:t xml:space="preserve">from Parish Council and amend as necessary </w:t>
      </w:r>
      <w:r>
        <w:rPr>
          <w:rFonts w:ascii="Times New Roman" w:eastAsia="Times New Roman" w:hAnsi="Times New Roman" w:cs="Times New Roman"/>
          <w:sz w:val="24"/>
          <w:szCs w:val="24"/>
        </w:rPr>
        <w:t>for co</w:t>
      </w:r>
      <w:r>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pletion by </w:t>
      </w:r>
      <w:r w:rsidR="002111FE">
        <w:rPr>
          <w:rFonts w:ascii="Times New Roman" w:eastAsia="Times New Roman" w:hAnsi="Times New Roman" w:cs="Times New Roman"/>
          <w:sz w:val="24"/>
          <w:szCs w:val="24"/>
        </w:rPr>
        <w:t xml:space="preserve">all </w:t>
      </w:r>
      <w:r>
        <w:rPr>
          <w:rFonts w:ascii="Times New Roman" w:eastAsia="Times New Roman" w:hAnsi="Times New Roman" w:cs="Times New Roman"/>
          <w:sz w:val="24"/>
          <w:szCs w:val="24"/>
        </w:rPr>
        <w:t>Steering Group members.</w:t>
      </w:r>
    </w:p>
    <w:p w:rsidR="00664338" w:rsidRDefault="00664338" w:rsidP="00664338">
      <w:pPr>
        <w:pStyle w:val="BodyA"/>
        <w:spacing w:after="0"/>
        <w:jc w:val="both"/>
        <w:rPr>
          <w:rFonts w:ascii="Times New Roman" w:eastAsia="Times New Roman" w:hAnsi="Times New Roman" w:cs="Times New Roman"/>
          <w:sz w:val="24"/>
          <w:szCs w:val="24"/>
        </w:rPr>
      </w:pPr>
    </w:p>
    <w:p w:rsidR="00664338" w:rsidRDefault="00664338" w:rsidP="00664338">
      <w:pPr>
        <w:pStyle w:val="BodyA"/>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Preparation of the draft </w:t>
      </w:r>
      <w:proofErr w:type="spellStart"/>
      <w:r>
        <w:rPr>
          <w:rFonts w:ascii="Times New Roman" w:eastAsia="Times New Roman" w:hAnsi="Times New Roman" w:cs="Times New Roman"/>
          <w:b/>
          <w:sz w:val="24"/>
          <w:szCs w:val="24"/>
        </w:rPr>
        <w:t>Neighbourhood</w:t>
      </w:r>
      <w:proofErr w:type="spellEnd"/>
      <w:r>
        <w:rPr>
          <w:rFonts w:ascii="Times New Roman" w:eastAsia="Times New Roman" w:hAnsi="Times New Roman" w:cs="Times New Roman"/>
          <w:b/>
          <w:sz w:val="24"/>
          <w:szCs w:val="24"/>
        </w:rPr>
        <w:t xml:space="preserve"> Plan</w:t>
      </w:r>
      <w:r>
        <w:rPr>
          <w:rFonts w:ascii="Times New Roman" w:eastAsia="Times New Roman" w:hAnsi="Times New Roman" w:cs="Times New Roman"/>
          <w:sz w:val="24"/>
          <w:szCs w:val="24"/>
        </w:rPr>
        <w:t xml:space="preserve"> </w:t>
      </w:r>
    </w:p>
    <w:p w:rsidR="00664338" w:rsidRPr="00027D44" w:rsidRDefault="00664338" w:rsidP="00664338">
      <w:pPr>
        <w:pStyle w:val="BodyA"/>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can run concurrently with work on the sites.  Jerry has contacted Helen Metcalfe regar</w:t>
      </w:r>
      <w:r>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ing writing the Plan.  </w:t>
      </w:r>
      <w:r w:rsidR="00602244">
        <w:rPr>
          <w:rFonts w:ascii="Times New Roman" w:eastAsia="Times New Roman" w:hAnsi="Times New Roman" w:cs="Times New Roman"/>
          <w:sz w:val="24"/>
          <w:szCs w:val="24"/>
        </w:rPr>
        <w:t>James confirmed he had seen Helen recently and informed her that we have reached the site assessment stage.  Jerry will contact her again with all the latest survey information and invite her to our next meeting.</w:t>
      </w:r>
    </w:p>
    <w:p w:rsidR="0058083B" w:rsidRPr="00662232" w:rsidRDefault="0058083B" w:rsidP="00170EB1">
      <w:pPr>
        <w:pStyle w:val="BodyA"/>
        <w:spacing w:after="0"/>
        <w:jc w:val="both"/>
        <w:rPr>
          <w:rFonts w:ascii="Times New Roman" w:eastAsia="Times New Roman" w:hAnsi="Times New Roman" w:cs="Times New Roman"/>
          <w:sz w:val="24"/>
          <w:szCs w:val="24"/>
        </w:rPr>
      </w:pPr>
    </w:p>
    <w:p w:rsidR="00D25B2D" w:rsidRDefault="00FE28FA" w:rsidP="00170EB1">
      <w:pPr>
        <w:pStyle w:val="BodyA"/>
        <w:spacing w:after="0"/>
        <w:jc w:val="both"/>
        <w:rPr>
          <w:rFonts w:ascii="Times New Roman" w:eastAsia="Times New Roman" w:hAnsi="Times New Roman" w:cs="Times New Roman"/>
          <w:b/>
          <w:bCs/>
          <w:sz w:val="24"/>
          <w:szCs w:val="24"/>
        </w:rPr>
      </w:pPr>
      <w:r>
        <w:rPr>
          <w:rFonts w:ascii="Times New Roman" w:hAnsi="Times New Roman"/>
          <w:b/>
          <w:bCs/>
          <w:sz w:val="24"/>
          <w:szCs w:val="24"/>
        </w:rPr>
        <w:t>Date of Next Meeting</w:t>
      </w:r>
    </w:p>
    <w:p w:rsidR="00D25B2D" w:rsidRDefault="00D25B2D" w:rsidP="00170EB1">
      <w:pPr>
        <w:pStyle w:val="BodyA"/>
        <w:spacing w:after="0"/>
        <w:jc w:val="both"/>
        <w:rPr>
          <w:rFonts w:ascii="Times New Roman" w:eastAsia="Times New Roman" w:hAnsi="Times New Roman" w:cs="Times New Roman"/>
          <w:b/>
          <w:bCs/>
          <w:sz w:val="24"/>
          <w:szCs w:val="24"/>
        </w:rPr>
      </w:pPr>
    </w:p>
    <w:p w:rsidR="00D25B2D" w:rsidRDefault="00664338" w:rsidP="00170EB1">
      <w:pPr>
        <w:pStyle w:val="BodyA"/>
        <w:spacing w:after="0"/>
        <w:jc w:val="both"/>
        <w:rPr>
          <w:rFonts w:ascii="Times New Roman" w:eastAsia="Times New Roman" w:hAnsi="Times New Roman" w:cs="Times New Roman"/>
          <w:b/>
          <w:bCs/>
          <w:sz w:val="24"/>
          <w:szCs w:val="24"/>
        </w:rPr>
      </w:pPr>
      <w:r>
        <w:rPr>
          <w:rFonts w:ascii="Times New Roman" w:hAnsi="Times New Roman"/>
          <w:b/>
          <w:bCs/>
          <w:sz w:val="24"/>
          <w:szCs w:val="24"/>
        </w:rPr>
        <w:t>Thursday 30th</w:t>
      </w:r>
      <w:r w:rsidR="00FE28FA">
        <w:rPr>
          <w:rFonts w:ascii="Times New Roman" w:hAnsi="Times New Roman"/>
          <w:b/>
          <w:bCs/>
          <w:sz w:val="24"/>
          <w:szCs w:val="24"/>
        </w:rPr>
        <w:t xml:space="preserve"> March 2017 </w:t>
      </w:r>
      <w:r w:rsidR="00602244">
        <w:rPr>
          <w:rFonts w:ascii="Times New Roman" w:hAnsi="Times New Roman"/>
          <w:b/>
          <w:bCs/>
          <w:sz w:val="24"/>
          <w:szCs w:val="24"/>
        </w:rPr>
        <w:t xml:space="preserve">at 7.30 pm. </w:t>
      </w:r>
      <w:r w:rsidR="00FE28FA">
        <w:rPr>
          <w:rFonts w:ascii="Times New Roman" w:hAnsi="Times New Roman"/>
          <w:b/>
          <w:bCs/>
          <w:sz w:val="24"/>
          <w:szCs w:val="24"/>
        </w:rPr>
        <w:t xml:space="preserve">in </w:t>
      </w:r>
      <w:r>
        <w:rPr>
          <w:rFonts w:ascii="Times New Roman" w:hAnsi="Times New Roman"/>
          <w:b/>
          <w:bCs/>
          <w:sz w:val="24"/>
          <w:szCs w:val="24"/>
        </w:rPr>
        <w:t xml:space="preserve">the </w:t>
      </w:r>
      <w:r w:rsidR="00FE28FA">
        <w:rPr>
          <w:rFonts w:ascii="Times New Roman" w:hAnsi="Times New Roman"/>
          <w:b/>
          <w:bCs/>
          <w:sz w:val="24"/>
          <w:szCs w:val="24"/>
        </w:rPr>
        <w:t>Village Hall</w:t>
      </w:r>
    </w:p>
    <w:p w:rsidR="00D25B2D" w:rsidRDefault="00D25B2D" w:rsidP="00170EB1">
      <w:pPr>
        <w:pStyle w:val="BodyA"/>
        <w:spacing w:after="0"/>
        <w:jc w:val="both"/>
      </w:pPr>
    </w:p>
    <w:sectPr w:rsidR="00D25B2D" w:rsidSect="00D25B2D">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171" w:rsidRDefault="00563171" w:rsidP="002348C3">
      <w:r>
        <w:separator/>
      </w:r>
    </w:p>
  </w:endnote>
  <w:endnote w:type="continuationSeparator" w:id="0">
    <w:p w:rsidR="00563171" w:rsidRDefault="00563171" w:rsidP="002348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B2D" w:rsidRDefault="00D25B2D">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171" w:rsidRDefault="00563171" w:rsidP="002348C3">
      <w:r>
        <w:separator/>
      </w:r>
    </w:p>
  </w:footnote>
  <w:footnote w:type="continuationSeparator" w:id="0">
    <w:p w:rsidR="00563171" w:rsidRDefault="00563171" w:rsidP="002348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B2D" w:rsidRDefault="00D25B2D">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autoHyphenation/>
  <w:characterSpacingControl w:val="doNotCompress"/>
  <w:footnotePr>
    <w:footnote w:id="-1"/>
    <w:footnote w:id="0"/>
  </w:footnotePr>
  <w:endnotePr>
    <w:endnote w:id="-1"/>
    <w:endnote w:id="0"/>
  </w:endnotePr>
  <w:compat/>
  <w:rsids>
    <w:rsidRoot w:val="00D25B2D"/>
    <w:rsid w:val="00027D44"/>
    <w:rsid w:val="0006717A"/>
    <w:rsid w:val="00165230"/>
    <w:rsid w:val="00170EB1"/>
    <w:rsid w:val="002111FE"/>
    <w:rsid w:val="002348C3"/>
    <w:rsid w:val="00274400"/>
    <w:rsid w:val="003D29F6"/>
    <w:rsid w:val="00496CE7"/>
    <w:rsid w:val="004B5008"/>
    <w:rsid w:val="00555D75"/>
    <w:rsid w:val="00563171"/>
    <w:rsid w:val="0058083B"/>
    <w:rsid w:val="00602244"/>
    <w:rsid w:val="00662232"/>
    <w:rsid w:val="00664338"/>
    <w:rsid w:val="0068290A"/>
    <w:rsid w:val="007C5F6A"/>
    <w:rsid w:val="00837834"/>
    <w:rsid w:val="009015EE"/>
    <w:rsid w:val="009034B0"/>
    <w:rsid w:val="009637EB"/>
    <w:rsid w:val="009B465D"/>
    <w:rsid w:val="00A64BFA"/>
    <w:rsid w:val="00BD7E2F"/>
    <w:rsid w:val="00BE5A2A"/>
    <w:rsid w:val="00C45D7D"/>
    <w:rsid w:val="00D25B2D"/>
    <w:rsid w:val="00E44C76"/>
    <w:rsid w:val="00F10E81"/>
    <w:rsid w:val="00FE28FA"/>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25B2D"/>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5B2D"/>
    <w:rPr>
      <w:u w:val="single"/>
    </w:rPr>
  </w:style>
  <w:style w:type="paragraph" w:customStyle="1" w:styleId="HeaderFooter">
    <w:name w:val="Header &amp; Footer"/>
    <w:rsid w:val="00D25B2D"/>
    <w:pPr>
      <w:tabs>
        <w:tab w:val="right" w:pos="9020"/>
      </w:tabs>
    </w:pPr>
    <w:rPr>
      <w:rFonts w:ascii="Helvetica" w:hAnsi="Helvetica" w:cs="Arial Unicode MS"/>
      <w:color w:val="000000"/>
      <w:sz w:val="24"/>
      <w:szCs w:val="24"/>
    </w:rPr>
  </w:style>
  <w:style w:type="paragraph" w:customStyle="1" w:styleId="BodyA">
    <w:name w:val="Body A"/>
    <w:rsid w:val="00D25B2D"/>
    <w:pPr>
      <w:spacing w:after="200" w:line="276" w:lineRule="auto"/>
    </w:pPr>
    <w:rPr>
      <w:rFonts w:ascii="Calibri" w:eastAsia="Calibri" w:hAnsi="Calibri" w:cs="Calibri"/>
      <w:color w:val="000000"/>
      <w:sz w:val="22"/>
      <w:szCs w:val="22"/>
      <w:u w:color="000000"/>
      <w:lang w:val="en-US"/>
    </w:rPr>
  </w:style>
  <w:style w:type="paragraph" w:styleId="NoSpacing">
    <w:name w:val="No Spacing"/>
    <w:rsid w:val="00D25B2D"/>
    <w:rPr>
      <w:rFonts w:ascii="Calibri" w:eastAsia="Calibri" w:hAnsi="Calibri" w:cs="Calibri"/>
      <w:color w:val="000000"/>
      <w:sz w:val="22"/>
      <w:szCs w:val="22"/>
      <w:u w:color="000000"/>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Kershaw</dc:creator>
  <cp:lastModifiedBy>Julia Kershaw</cp:lastModifiedBy>
  <cp:revision>2</cp:revision>
  <dcterms:created xsi:type="dcterms:W3CDTF">2017-03-10T09:26:00Z</dcterms:created>
  <dcterms:modified xsi:type="dcterms:W3CDTF">2017-03-10T09:26:00Z</dcterms:modified>
</cp:coreProperties>
</file>